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A0" w:rsidRDefault="00935AA0">
      <w:r>
        <w:t>Неполадки и их устранение ККТ не реагирует на нажатия кнопки:</w:t>
      </w:r>
    </w:p>
    <w:p w:rsidR="00935AA0" w:rsidRDefault="00935AA0">
      <w:r>
        <w:sym w:font="Symbol" w:char="F0B7"/>
      </w:r>
      <w:r>
        <w:t xml:space="preserve"> Идет отработка какой-то команды – дождитесь окончания выполнения текущей операции. </w:t>
      </w:r>
    </w:p>
    <w:p w:rsidR="00935AA0" w:rsidRDefault="00935AA0">
      <w:r>
        <w:sym w:font="Symbol" w:char="F0B7"/>
      </w:r>
      <w:r>
        <w:t xml:space="preserve"> Произошло замятие бумаги – освободите бумагу. </w:t>
      </w:r>
    </w:p>
    <w:p w:rsidR="00935AA0" w:rsidRDefault="00935AA0">
      <w:r>
        <w:sym w:font="Symbol" w:char="F0B7"/>
      </w:r>
      <w:r>
        <w:t xml:space="preserve"> ККТ вышел из строя – устраните неполадки согласно эксплуатационной и ремонтной документации или обратитесь в сервисную организацию, обслуживающую данную ККТ. </w:t>
      </w:r>
    </w:p>
    <w:p w:rsidR="00935AA0" w:rsidRDefault="00935AA0">
      <w:r>
        <w:t xml:space="preserve">ККТ заблокирована при расхождении даты и времени с таймером ФН: </w:t>
      </w:r>
    </w:p>
    <w:p w:rsidR="00935AA0" w:rsidRDefault="00935AA0">
      <w:r>
        <w:sym w:font="Symbol" w:char="F0B7"/>
      </w:r>
      <w:r>
        <w:t xml:space="preserve"> ККТ не входит в режим оформления кассовых чеков (смена превысила 24 часа) – закрыть смену (снять отчет о закрытии смены). </w:t>
      </w:r>
    </w:p>
    <w:p w:rsidR="00935AA0" w:rsidRDefault="00935AA0">
      <w:r>
        <w:sym w:font="Symbol" w:char="F0B7"/>
      </w:r>
      <w:r>
        <w:t xml:space="preserve"> В ККТ заблокировано оформление фискальных документов по причине расхождения даты и времени ККТ с таймером ФН – при необходимости введите корректные дату и время в ККТ и закройте смену. </w:t>
      </w:r>
    </w:p>
    <w:p w:rsidR="00935AA0" w:rsidRDefault="00935AA0">
      <w:r>
        <w:t xml:space="preserve">ККТ не входит в режимы: </w:t>
      </w:r>
    </w:p>
    <w:p w:rsidR="00935AA0" w:rsidRDefault="00935AA0">
      <w:r>
        <w:sym w:font="Symbol" w:char="F0B7"/>
      </w:r>
      <w:r>
        <w:t xml:space="preserve"> ККТ не входит в режим оформления кассовых чеков (смена превысила 24 часа) – закрыть смену (снять отчет о закрытии смены). </w:t>
      </w:r>
    </w:p>
    <w:p w:rsidR="00935AA0" w:rsidRDefault="00935AA0">
      <w:r>
        <w:sym w:font="Symbol" w:char="F0B7"/>
      </w:r>
      <w:r>
        <w:t xml:space="preserve"> ККТ заблокирована в режиме ввода даты – введите правильную дату. </w:t>
      </w:r>
    </w:p>
    <w:p w:rsidR="00935AA0" w:rsidRDefault="00935AA0">
      <w:r>
        <w:sym w:font="Symbol" w:char="F0B7"/>
      </w:r>
      <w:r>
        <w:t xml:space="preserve"> Неверный номер режима (ошибка -16) или пароль (ошибка -3825) – проверьте режим и пароль. </w:t>
      </w:r>
      <w:r>
        <w:sym w:font="Symbol" w:char="F0B7"/>
      </w:r>
      <w:r>
        <w:t xml:space="preserve"> Не завершены операции регистрации ККТ, закрытия смены и др. или данные не переданы ОФД (истек срок ожидания) – завершите операцию и/или настройте связь для корректного обмена с ОФД. </w:t>
      </w:r>
    </w:p>
    <w:p w:rsidR="00935AA0" w:rsidRDefault="00935AA0">
      <w:r>
        <w:sym w:font="Symbol" w:char="F0B7"/>
      </w:r>
      <w:r>
        <w:t xml:space="preserve"> В ККТ отсутствует ФН (ККТ заблокирована) – проверить подключение ФН в БУ ККТ, проверить исправность кабеля ФН, проверить исправность ФН. При обнаружении неполадки, устранить ее (или обратиться с сервисную службу). </w:t>
      </w:r>
    </w:p>
    <w:p w:rsidR="00995360" w:rsidRDefault="00935AA0">
      <w:r>
        <w:sym w:font="Symbol" w:char="F0B7"/>
      </w:r>
      <w:r>
        <w:t xml:space="preserve"> ККТ заблокирована, при попытке входа в режим воспроизводит характерный звуковой сигнал, по причине несоответствия заводского номера ККТ установленному в нем ФН – установите ФН в соответствующий экземпляр ККТ с правильным заводским номером. </w:t>
      </w:r>
    </w:p>
    <w:p w:rsidR="00935AA0" w:rsidRDefault="00935AA0">
      <w:r>
        <w:t xml:space="preserve">ККТ не отвечает на команды ПК: </w:t>
      </w:r>
    </w:p>
    <w:p w:rsidR="00935AA0" w:rsidRDefault="00935AA0">
      <w:r>
        <w:sym w:font="Symbol" w:char="F0B7"/>
      </w:r>
      <w:r>
        <w:t xml:space="preserve"> ККТ выключена – включите питание. </w:t>
      </w:r>
    </w:p>
    <w:p w:rsidR="00935AA0" w:rsidRDefault="00935AA0">
      <w:r>
        <w:sym w:font="Symbol" w:char="F0B7"/>
      </w:r>
      <w:r>
        <w:t xml:space="preserve"> Скорость обмена ККТ с ПК не совпадает со скоростью, на которой ПК посылает команды – установите скорость передачи данных ПК или воспользуйтесь поиском (смотрите «Приложение 3» на странице 81). </w:t>
      </w:r>
    </w:p>
    <w:p w:rsidR="00995360" w:rsidRDefault="00935AA0">
      <w:r>
        <w:sym w:font="Symbol" w:char="F0B7"/>
      </w:r>
      <w:r>
        <w:t xml:space="preserve"> Соединительный кабель не подключен или вышел из строя – подключите или замените кабель. </w:t>
      </w:r>
    </w:p>
    <w:p w:rsidR="00935AA0" w:rsidRDefault="00935AA0">
      <w:r>
        <w:sym w:font="Symbol" w:char="F0B7"/>
      </w:r>
      <w:r>
        <w:t xml:space="preserve"> ККТ вышла из строя – устраните неполадки согласно эксплуатационной документации или обратитесь к изготовителю ККТ, или в сервисную организацию, обслуживающую данную модель ККТ. </w:t>
      </w:r>
    </w:p>
    <w:p w:rsidR="00935AA0" w:rsidRDefault="00935AA0">
      <w:r>
        <w:t xml:space="preserve">ККТ не входит в режим оформления кассовых чеков </w:t>
      </w:r>
    </w:p>
    <w:p w:rsidR="00935AA0" w:rsidRDefault="00935AA0">
      <w:r>
        <w:sym w:font="Symbol" w:char="F0B7"/>
      </w:r>
      <w:r>
        <w:t xml:space="preserve"> Закрыт архив ФН – установите новый экземпляр ФН и проведите регистрацию ККТ. </w:t>
      </w:r>
    </w:p>
    <w:p w:rsidR="00935AA0" w:rsidRDefault="00935AA0">
      <w:r>
        <w:t xml:space="preserve">ККТ издает периодические звуковые сигналы, ПК выдает ошибку «Нет бумаги»: </w:t>
      </w:r>
    </w:p>
    <w:p w:rsidR="00935AA0" w:rsidRDefault="00935AA0">
      <w:r>
        <w:sym w:font="Symbol" w:char="F0B7"/>
      </w:r>
      <w:r>
        <w:t xml:space="preserve"> Бумага закончилась, вставьте бумагу. </w:t>
      </w:r>
    </w:p>
    <w:p w:rsidR="00995360" w:rsidRDefault="00935AA0">
      <w:r>
        <w:lastRenderedPageBreak/>
        <w:sym w:font="Symbol" w:char="F0B7"/>
      </w:r>
      <w:r>
        <w:t xml:space="preserve"> Проверить датчик бумаги – при обнаружении неполадки рекомендуется обратиться к изготовителю ККТ или в сервисную организацию, обслуживающую данную модель ККТ. При снятии отчета о закрытии смены произошел сбой, ККТ выдает ошибку «Снятие отчета прервалось» </w:t>
      </w:r>
      <w:r>
        <w:sym w:font="Symbol" w:char="F0B7"/>
      </w:r>
      <w:r>
        <w:t xml:space="preserve"> необходимо повторно закрыть смену.</w:t>
      </w:r>
    </w:p>
    <w:p w:rsidR="00935AA0" w:rsidRDefault="00935AA0">
      <w:r>
        <w:t xml:space="preserve"> Отсутствует печать одной или нескольких точек: </w:t>
      </w:r>
    </w:p>
    <w:p w:rsidR="00935AA0" w:rsidRDefault="00935AA0">
      <w:r>
        <w:sym w:font="Symbol" w:char="F0B7"/>
      </w:r>
      <w:r>
        <w:t xml:space="preserve"> Неисправна печатающая головка – рекомендуется обратиться к изготовителю ККТ или в сервисную организацию, обслуживающую данную модель ККТ. Отсутствует печать: </w:t>
      </w:r>
    </w:p>
    <w:p w:rsidR="00935AA0" w:rsidRDefault="00935AA0">
      <w:r>
        <w:sym w:font="Symbol" w:char="F0B7"/>
      </w:r>
      <w:r>
        <w:t xml:space="preserve"> Неисправна печатающая головка – рекомендуется обратиться к изготовителю ККТ или в сервисную организацию, обслуживающую данную модель ККТ. </w:t>
      </w:r>
    </w:p>
    <w:p w:rsidR="00935AA0" w:rsidRDefault="00935AA0">
      <w:r>
        <w:sym w:font="Symbol" w:char="F0B7"/>
      </w:r>
      <w:r>
        <w:t xml:space="preserve"> Недостаточный прижим печатающей головки – рекомендуется обратиться к изготовителю ККТ или в сервисную организацию, обслуживающую данную модель ККТ. </w:t>
      </w:r>
    </w:p>
    <w:p w:rsidR="00935AA0" w:rsidRDefault="00935AA0">
      <w:r>
        <w:sym w:font="Symbol" w:char="F0B7"/>
      </w:r>
      <w:r>
        <w:t xml:space="preserve"> Недостаточная яркость печати – увеличьте Яркость печати. При включении питания ККТ подает периодические звуковые сигналы </w:t>
      </w:r>
    </w:p>
    <w:p w:rsidR="00995360" w:rsidRDefault="00935AA0">
      <w:r>
        <w:sym w:font="Symbol" w:char="F0B7"/>
      </w:r>
      <w:r>
        <w:t xml:space="preserve"> Открыта крышка ККТ – закройте крышку. </w:t>
      </w:r>
    </w:p>
    <w:p w:rsidR="00935AA0" w:rsidRDefault="00935AA0">
      <w:r>
        <w:t xml:space="preserve">При включении питания ККТ подает периодические звуковые сигналы и, возможно, печатает на чековой ленте «НЕНОРМ» (возможно в любом из пунктов): Т О Р Г О В Ы Й О Б Ъ Е К Т № 1 Д О Б Р О П О Ж А Л О В А Т </w:t>
      </w:r>
      <w:proofErr w:type="gramStart"/>
      <w:r>
        <w:t>Ь !</w:t>
      </w:r>
      <w:proofErr w:type="gramEnd"/>
      <w:r>
        <w:t xml:space="preserve"> ----------------------------------- *********************************** АВТОТЕСТИРОВАНИЕ *********************************** ПО ККТ НОРМ ТАБЛИЦЫ НЕНОРМ РЕГИСТРЫ НОРМ С П А С И Б О З А П О К У П К </w:t>
      </w:r>
      <w:proofErr w:type="gramStart"/>
      <w:r>
        <w:t>У !</w:t>
      </w:r>
      <w:proofErr w:type="gramEnd"/>
      <w:r>
        <w:t xml:space="preserve"> </w:t>
      </w:r>
    </w:p>
    <w:p w:rsidR="00995360" w:rsidRDefault="00935AA0">
      <w:r>
        <w:sym w:font="Symbol" w:char="F0B7"/>
      </w:r>
      <w:r>
        <w:t xml:space="preserve"> ККТ вышел из строя – рекомендуется обратиться к изготовителю ККТ или в сервисную организацию, обслуживающую данную модель ККТ. </w:t>
      </w:r>
    </w:p>
    <w:p w:rsidR="00935AA0" w:rsidRDefault="00935AA0">
      <w:r>
        <w:t xml:space="preserve">При включении питания ККТ печатает: ЗН НЕ ВВЕДЕН </w:t>
      </w:r>
    </w:p>
    <w:p w:rsidR="00935AA0" w:rsidRDefault="00935AA0">
      <w:r>
        <w:sym w:font="Symbol" w:char="F0B7"/>
      </w:r>
      <w:r>
        <w:t xml:space="preserve"> Ввести заводской номер с помощью Утилиты пользователя согласно описанию документа «Регистрация ККТ. Методика проведения». Или НЕВЕРНЫЙ КОД ЗАЩИТЫ</w:t>
      </w:r>
    </w:p>
    <w:p w:rsidR="00935AA0" w:rsidRDefault="00935AA0">
      <w:r>
        <w:sym w:font="Symbol" w:char="F0B7"/>
      </w:r>
      <w:r>
        <w:t xml:space="preserve"> Ввести правильный код защиты (указывается в Паспорте данной ККТ). ФН НЕ ИЗ ЭТОЙ ККТ </w:t>
      </w:r>
    </w:p>
    <w:p w:rsidR="00935AA0" w:rsidRDefault="00935AA0">
      <w:r>
        <w:sym w:font="Symbol" w:char="F0B7"/>
      </w:r>
      <w:r>
        <w:t xml:space="preserve"> Установить ФН, с которым была выполнена регистрация данной ККТ. Или НЕОБХОДИМО ОТПРАВИТЬ ФД ОФД </w:t>
      </w:r>
    </w:p>
    <w:p w:rsidR="00935AA0" w:rsidRDefault="00935AA0">
      <w:r>
        <w:sym w:font="Symbol" w:char="F0B7"/>
      </w:r>
      <w:r>
        <w:t xml:space="preserve"> Установить связь с ОФД – отправить данные о фискальном документе. Или НОМЕР ФД ВОССТАНОВЛЕН ИЗ ФН </w:t>
      </w:r>
    </w:p>
    <w:p w:rsidR="00935AA0" w:rsidRDefault="00935AA0">
      <w:r>
        <w:sym w:font="Symbol" w:char="F0B7"/>
      </w:r>
      <w:r>
        <w:t xml:space="preserve"> Сбой в работе ККТ (номер фискального документа не сохранен) – ФД восстановлен автоматически из ФН. На все команды ПК ККТ отвечает «Неверный пароль»: </w:t>
      </w:r>
    </w:p>
    <w:p w:rsidR="00935AA0" w:rsidRDefault="00935AA0">
      <w:r>
        <w:sym w:font="Symbol" w:char="F0B7"/>
      </w:r>
      <w:r>
        <w:t xml:space="preserve"> Пароль доступа к ККТ не используется или некорректный – на странице драйвера включите </w:t>
      </w:r>
      <w:proofErr w:type="gramStart"/>
      <w:r>
        <w:t>флаг Использовать</w:t>
      </w:r>
      <w:proofErr w:type="gramEnd"/>
      <w:r>
        <w:t xml:space="preserve"> пароль и укажите значение, настроенное в ККТ (вкладка «Основные» поле Пароль доступа). В отчете о закрытии смены печатается текст: ПРЕВЫШЕНО ВРЕМЯ ОЖИДАНИЯ ОТВЕТА ОФД </w:t>
      </w:r>
    </w:p>
    <w:p w:rsidR="00935AA0" w:rsidRDefault="00935AA0">
      <w:r>
        <w:sym w:font="Symbol" w:char="F0B7"/>
      </w:r>
      <w:r>
        <w:t xml:space="preserve"> Установить связь с ОФД, получить подтверждение. ОШИБКА ФН или ИСЧЕРПАН РЕСУРС ФН или ТРЕБУЕТСЯ ЗАМЕНА ФН </w:t>
      </w:r>
    </w:p>
    <w:p w:rsidR="00935AA0" w:rsidRDefault="00935AA0">
      <w:r>
        <w:sym w:font="Symbol" w:char="F0B7"/>
      </w:r>
      <w:r>
        <w:t xml:space="preserve"> Заменить ФН. При печати ККТ выдает ошибку «Перегрев головки принтера» или на бумаге остается темный след от головки: </w:t>
      </w:r>
    </w:p>
    <w:p w:rsidR="00995360" w:rsidRDefault="00935AA0">
      <w:r>
        <w:lastRenderedPageBreak/>
        <w:sym w:font="Symbol" w:char="F0B7"/>
      </w:r>
      <w:r>
        <w:t xml:space="preserve"> Температура головки принтера превысила 64</w:t>
      </w:r>
      <w:r>
        <w:sym w:font="Symbol" w:char="F0B0"/>
      </w:r>
      <w:r>
        <w:t xml:space="preserve"> С. Рекомендуется понизить яркость печати. Продолжение работы возможно после понижения температуры головки принтера. А также во избежание перегревов печатающей головки при печати объемных документов рекомендуется печатаемую информацию располагать ближе к центру в связи с тем, что температурный датчик расположен по центру печатающего устройства</w:t>
      </w:r>
    </w:p>
    <w:p w:rsidR="00935AA0" w:rsidRDefault="00935AA0">
      <w:bookmarkStart w:id="0" w:name="_GoBack"/>
      <w:bookmarkEnd w:id="0"/>
      <w:r>
        <w:t xml:space="preserve">При входе в режим оформления чеков или режим отчета о закрытии смены ККТ отвечает «Проверьте дату и время»: </w:t>
      </w:r>
    </w:p>
    <w:p w:rsidR="00935AA0" w:rsidRDefault="00935AA0">
      <w:r>
        <w:sym w:font="Symbol" w:char="F0B7"/>
      </w:r>
      <w:r>
        <w:t xml:space="preserve"> Необходимо установить Дату и Время. </w:t>
      </w:r>
    </w:p>
    <w:p w:rsidR="00935AA0" w:rsidRDefault="00935AA0">
      <w:r>
        <w:t xml:space="preserve">В ФН переданы неверная дата или время </w:t>
      </w:r>
    </w:p>
    <w:p w:rsidR="00935AA0" w:rsidRDefault="00935AA0">
      <w:r>
        <w:sym w:font="Symbol" w:char="F0B7"/>
      </w:r>
      <w:r>
        <w:t xml:space="preserve"> Необходимо установить Дату и Время. </w:t>
      </w:r>
    </w:p>
    <w:p w:rsidR="00935AA0" w:rsidRDefault="00935AA0">
      <w:r>
        <w:t xml:space="preserve">Некорректное значение параметров команды ФН </w:t>
      </w:r>
    </w:p>
    <w:p w:rsidR="00935AA0" w:rsidRDefault="00935AA0">
      <w:r>
        <w:sym w:font="Symbol" w:char="F0B7"/>
      </w:r>
      <w:r>
        <w:t xml:space="preserve"> Необходимо повторно ввести реквизиты регистрации ККТ и провести регистрацию ККТ. </w:t>
      </w:r>
    </w:p>
    <w:p w:rsidR="00935AA0" w:rsidRDefault="00935AA0">
      <w:r>
        <w:t xml:space="preserve">Превышение размеров TLV данных ФН </w:t>
      </w:r>
    </w:p>
    <w:p w:rsidR="00935AA0" w:rsidRDefault="00935AA0">
      <w:r>
        <w:sym w:font="Symbol" w:char="F0B7"/>
      </w:r>
      <w:r>
        <w:t xml:space="preserve"> Ввести верные реквизиты и параметры регистрации ККТ и выполнить регистрацию ККТ. </w:t>
      </w:r>
    </w:p>
    <w:p w:rsidR="00935AA0" w:rsidRDefault="00935AA0">
      <w:r>
        <w:t xml:space="preserve">Нет транспортного соединения ФН </w:t>
      </w:r>
    </w:p>
    <w:p w:rsidR="00935AA0" w:rsidRDefault="00935AA0">
      <w:r>
        <w:sym w:font="Symbol" w:char="F0B7"/>
      </w:r>
      <w:r>
        <w:t xml:space="preserve"> Устранить неполадку соединения ККТ с ФН, повторно ввести данные и провести регистрацию ККТ. </w:t>
      </w:r>
    </w:p>
    <w:p w:rsidR="00935AA0" w:rsidRDefault="00935AA0">
      <w:r>
        <w:t xml:space="preserve">В ФН есть неотправленные ФД </w:t>
      </w:r>
    </w:p>
    <w:p w:rsidR="00117D43" w:rsidRDefault="00935AA0">
      <w:r>
        <w:sym w:font="Symbol" w:char="F0B7"/>
      </w:r>
      <w:r>
        <w:t xml:space="preserve"> Требуется завершить отправку ФД</w:t>
      </w:r>
    </w:p>
    <w:sectPr w:rsidR="0011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8F"/>
    <w:rsid w:val="00117D43"/>
    <w:rsid w:val="008549C1"/>
    <w:rsid w:val="00935AA0"/>
    <w:rsid w:val="0099208F"/>
    <w:rsid w:val="009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1D06"/>
  <w15:chartTrackingRefBased/>
  <w15:docId w15:val="{A0C2886B-D07D-438A-9705-9683E177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780</Words>
  <Characters>5382</Characters>
  <Application>Microsoft Office Word</Application>
  <DocSecurity>0</DocSecurity>
  <Lines>109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</dc:creator>
  <cp:keywords/>
  <dc:description/>
  <cp:lastModifiedBy>Настёнка</cp:lastModifiedBy>
  <cp:revision>2</cp:revision>
  <dcterms:created xsi:type="dcterms:W3CDTF">2017-09-19T17:55:00Z</dcterms:created>
  <dcterms:modified xsi:type="dcterms:W3CDTF">2017-09-19T18:10:00Z</dcterms:modified>
</cp:coreProperties>
</file>